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9A8" w:rsidRDefault="002E69A8" w:rsidP="002E69A8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>المستوى : التكميلية المهنية</w:t>
      </w:r>
    </w:p>
    <w:p w:rsidR="002E69A8" w:rsidRDefault="002E69A8" w:rsidP="00E05604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 xml:space="preserve">السنة : </w:t>
      </w:r>
      <w:r w:rsidR="00E05604">
        <w:rPr>
          <w:rFonts w:hint="cs"/>
          <w:sz w:val="28"/>
          <w:szCs w:val="28"/>
          <w:rtl/>
          <w:lang w:bidi="ar-LB"/>
        </w:rPr>
        <w:t>الثانية</w:t>
      </w:r>
    </w:p>
    <w:p w:rsidR="002E69A8" w:rsidRDefault="002E69A8" w:rsidP="00E90E74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>الاختصاص :</w:t>
      </w:r>
      <w:r w:rsidR="00E90E74">
        <w:rPr>
          <w:rFonts w:hint="cs"/>
          <w:sz w:val="28"/>
          <w:szCs w:val="28"/>
          <w:rtl/>
          <w:lang w:bidi="ar-LB"/>
        </w:rPr>
        <w:t>مستكتب مختزل</w:t>
      </w:r>
    </w:p>
    <w:p w:rsidR="002E69A8" w:rsidRDefault="002E69A8" w:rsidP="002E69A8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>المادة : التجارة</w:t>
      </w:r>
    </w:p>
    <w:p w:rsidR="00E05604" w:rsidRDefault="00E05604" w:rsidP="00E05604">
      <w:p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>
        <w:rPr>
          <w:rFonts w:hint="cs"/>
          <w:sz w:val="28"/>
          <w:szCs w:val="28"/>
          <w:rtl/>
          <w:lang w:bidi="ar-LB"/>
        </w:rPr>
        <w:t>1</w:t>
      </w:r>
      <w:r w:rsidR="00D90DE4">
        <w:rPr>
          <w:sz w:val="28"/>
          <w:szCs w:val="28"/>
          <w:lang w:bidi="ar-LB"/>
        </w:rPr>
        <w:t>: r</w:t>
      </w:r>
      <w:r w:rsidR="00D90DE4">
        <w:rPr>
          <w:sz w:val="28"/>
          <w:szCs w:val="28"/>
          <w:lang w:val="fr-FR" w:bidi="ar-LB"/>
        </w:rPr>
        <w:t>è</w:t>
      </w:r>
      <w:proofErr w:type="spellStart"/>
      <w:r w:rsidR="00D90DE4">
        <w:rPr>
          <w:sz w:val="28"/>
          <w:szCs w:val="28"/>
          <w:lang w:bidi="ar-LB"/>
        </w:rPr>
        <w:t>glement</w:t>
      </w:r>
      <w:proofErr w:type="spellEnd"/>
      <w:r w:rsidR="00D90DE4">
        <w:rPr>
          <w:sz w:val="28"/>
          <w:szCs w:val="28"/>
          <w:lang w:bidi="ar-LB"/>
        </w:rPr>
        <w:t xml:space="preserve"> par </w:t>
      </w:r>
      <w:proofErr w:type="spellStart"/>
      <w:r w:rsidR="00D90DE4">
        <w:rPr>
          <w:sz w:val="28"/>
          <w:szCs w:val="28"/>
          <w:lang w:bidi="ar-LB"/>
        </w:rPr>
        <w:t>chè</w:t>
      </w:r>
      <w:r>
        <w:rPr>
          <w:sz w:val="28"/>
          <w:szCs w:val="28"/>
          <w:lang w:bidi="ar-LB"/>
        </w:rPr>
        <w:t>que</w:t>
      </w:r>
      <w:proofErr w:type="spellEnd"/>
    </w:p>
    <w:p w:rsidR="00E05604" w:rsidRDefault="00D90DE4" w:rsidP="00E05604">
      <w:pPr>
        <w:pStyle w:val="ListParagraph"/>
        <w:numPr>
          <w:ilvl w:val="0"/>
          <w:numId w:val="8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E05604">
        <w:rPr>
          <w:sz w:val="28"/>
          <w:szCs w:val="28"/>
          <w:lang w:bidi="ar-LB"/>
        </w:rPr>
        <w:t>finition</w:t>
      </w:r>
      <w:proofErr w:type="spellEnd"/>
    </w:p>
    <w:p w:rsidR="00E05604" w:rsidRDefault="00D90DE4" w:rsidP="00E05604">
      <w:pPr>
        <w:pStyle w:val="ListParagraph"/>
        <w:numPr>
          <w:ilvl w:val="0"/>
          <w:numId w:val="8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Schéma</w:t>
      </w:r>
      <w:proofErr w:type="spellEnd"/>
      <w:r>
        <w:rPr>
          <w:sz w:val="28"/>
          <w:szCs w:val="28"/>
          <w:lang w:bidi="ar-LB"/>
        </w:rPr>
        <w:t xml:space="preserve"> d’un </w:t>
      </w:r>
      <w:proofErr w:type="spellStart"/>
      <w:r>
        <w:rPr>
          <w:sz w:val="28"/>
          <w:szCs w:val="28"/>
          <w:lang w:bidi="ar-LB"/>
        </w:rPr>
        <w:t>chè</w:t>
      </w:r>
      <w:r w:rsidR="00E05604">
        <w:rPr>
          <w:sz w:val="28"/>
          <w:szCs w:val="28"/>
          <w:lang w:bidi="ar-LB"/>
        </w:rPr>
        <w:t>que</w:t>
      </w:r>
      <w:proofErr w:type="spellEnd"/>
    </w:p>
    <w:p w:rsidR="00E05604" w:rsidRDefault="00D90DE4" w:rsidP="00E05604">
      <w:pPr>
        <w:pStyle w:val="ListParagraph"/>
        <w:numPr>
          <w:ilvl w:val="0"/>
          <w:numId w:val="8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Différentes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sortes</w:t>
      </w:r>
      <w:proofErr w:type="spellEnd"/>
      <w:r>
        <w:rPr>
          <w:sz w:val="28"/>
          <w:szCs w:val="28"/>
          <w:lang w:bidi="ar-LB"/>
        </w:rPr>
        <w:t xml:space="preserve"> de </w:t>
      </w:r>
      <w:proofErr w:type="spellStart"/>
      <w:r>
        <w:rPr>
          <w:sz w:val="28"/>
          <w:szCs w:val="28"/>
          <w:lang w:bidi="ar-LB"/>
        </w:rPr>
        <w:t>chè</w:t>
      </w:r>
      <w:r w:rsidR="00E05604">
        <w:rPr>
          <w:sz w:val="28"/>
          <w:szCs w:val="28"/>
          <w:lang w:bidi="ar-LB"/>
        </w:rPr>
        <w:t>ques</w:t>
      </w:r>
      <w:proofErr w:type="spellEnd"/>
    </w:p>
    <w:p w:rsidR="00E05604" w:rsidRDefault="00D90DE4" w:rsidP="00E05604">
      <w:pPr>
        <w:pStyle w:val="ListParagraph"/>
        <w:numPr>
          <w:ilvl w:val="0"/>
          <w:numId w:val="8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Endossement</w:t>
      </w:r>
      <w:proofErr w:type="spellEnd"/>
      <w:r>
        <w:rPr>
          <w:sz w:val="28"/>
          <w:szCs w:val="28"/>
          <w:lang w:bidi="ar-LB"/>
        </w:rPr>
        <w:t xml:space="preserve"> d’un </w:t>
      </w:r>
      <w:proofErr w:type="spellStart"/>
      <w:r>
        <w:rPr>
          <w:sz w:val="28"/>
          <w:szCs w:val="28"/>
          <w:lang w:bidi="ar-LB"/>
        </w:rPr>
        <w:t>chè</w:t>
      </w:r>
      <w:r w:rsidR="00E05604">
        <w:rPr>
          <w:sz w:val="28"/>
          <w:szCs w:val="28"/>
          <w:lang w:bidi="ar-LB"/>
        </w:rPr>
        <w:t>que</w:t>
      </w:r>
      <w:proofErr w:type="spellEnd"/>
    </w:p>
    <w:p w:rsidR="00E05604" w:rsidRPr="00D90DE4" w:rsidRDefault="00D90DE4" w:rsidP="00E05604">
      <w:pPr>
        <w:pStyle w:val="ListParagraph"/>
        <w:numPr>
          <w:ilvl w:val="0"/>
          <w:numId w:val="8"/>
        </w:numPr>
        <w:bidi w:val="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>Payement et non payement du chè</w:t>
      </w:r>
      <w:r w:rsidR="00E05604" w:rsidRPr="00D90DE4">
        <w:rPr>
          <w:sz w:val="28"/>
          <w:szCs w:val="28"/>
          <w:lang w:val="fr-FR" w:bidi="ar-LB"/>
        </w:rPr>
        <w:t>que</w:t>
      </w:r>
    </w:p>
    <w:p w:rsidR="00E05604" w:rsidRDefault="00D90DE4" w:rsidP="00E05604">
      <w:pPr>
        <w:pStyle w:val="ListParagraph"/>
        <w:numPr>
          <w:ilvl w:val="0"/>
          <w:numId w:val="8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Rè</w:t>
      </w:r>
      <w:r w:rsidR="00E05604">
        <w:rPr>
          <w:sz w:val="28"/>
          <w:szCs w:val="28"/>
          <w:lang w:bidi="ar-LB"/>
        </w:rPr>
        <w:t>glement</w:t>
      </w:r>
      <w:proofErr w:type="spellEnd"/>
      <w:r w:rsidR="00E05604">
        <w:rPr>
          <w:sz w:val="28"/>
          <w:szCs w:val="28"/>
          <w:lang w:bidi="ar-LB"/>
        </w:rPr>
        <w:t xml:space="preserve"> par </w:t>
      </w:r>
      <w:proofErr w:type="spellStart"/>
      <w:r w:rsidR="00E05604">
        <w:rPr>
          <w:sz w:val="28"/>
          <w:szCs w:val="28"/>
          <w:lang w:bidi="ar-LB"/>
        </w:rPr>
        <w:t>virement</w:t>
      </w:r>
      <w:proofErr w:type="spellEnd"/>
      <w:r w:rsidR="00E05604">
        <w:rPr>
          <w:sz w:val="28"/>
          <w:szCs w:val="28"/>
          <w:lang w:bidi="ar-LB"/>
        </w:rPr>
        <w:t xml:space="preserve"> </w:t>
      </w:r>
      <w:proofErr w:type="spellStart"/>
      <w:r w:rsidR="00E05604">
        <w:rPr>
          <w:sz w:val="28"/>
          <w:szCs w:val="28"/>
          <w:lang w:bidi="ar-LB"/>
        </w:rPr>
        <w:t>bancaire</w:t>
      </w:r>
      <w:proofErr w:type="spellEnd"/>
    </w:p>
    <w:p w:rsidR="00E05604" w:rsidRPr="00D90DE4" w:rsidRDefault="00E05604" w:rsidP="00251E79">
      <w:pPr>
        <w:bidi w:val="0"/>
        <w:rPr>
          <w:sz w:val="28"/>
          <w:szCs w:val="28"/>
          <w:lang w:val="fr-FR" w:bidi="ar-LB"/>
        </w:rPr>
      </w:pPr>
      <w:r w:rsidRPr="00D90DE4">
        <w:rPr>
          <w:sz w:val="28"/>
          <w:szCs w:val="28"/>
          <w:lang w:val="fr-FR" w:bidi="ar-LB"/>
        </w:rPr>
        <w:t xml:space="preserve">Chapitre </w:t>
      </w:r>
      <w:r w:rsidR="00CF3A9A" w:rsidRPr="00D90DE4">
        <w:rPr>
          <w:sz w:val="28"/>
          <w:szCs w:val="28"/>
          <w:lang w:val="fr-FR" w:bidi="ar-LB"/>
        </w:rPr>
        <w:t>2:</w:t>
      </w:r>
      <w:r w:rsidR="00D90DE4">
        <w:rPr>
          <w:sz w:val="28"/>
          <w:szCs w:val="28"/>
          <w:lang w:val="fr-FR" w:bidi="ar-LB"/>
        </w:rPr>
        <w:t xml:space="preserve"> rè</w:t>
      </w:r>
      <w:r w:rsidRPr="00D90DE4">
        <w:rPr>
          <w:sz w:val="28"/>
          <w:szCs w:val="28"/>
          <w:lang w:val="fr-FR" w:bidi="ar-LB"/>
        </w:rPr>
        <w:t>glement par lettre de change</w:t>
      </w:r>
    </w:p>
    <w:p w:rsidR="00E05604" w:rsidRDefault="00D90DE4" w:rsidP="00E05604">
      <w:pPr>
        <w:pStyle w:val="ListParagraph"/>
        <w:numPr>
          <w:ilvl w:val="0"/>
          <w:numId w:val="14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E05604" w:rsidRPr="00E05604">
        <w:rPr>
          <w:sz w:val="28"/>
          <w:szCs w:val="28"/>
          <w:lang w:bidi="ar-LB"/>
        </w:rPr>
        <w:t>finition</w:t>
      </w:r>
      <w:proofErr w:type="spellEnd"/>
    </w:p>
    <w:p w:rsidR="00E05604" w:rsidRPr="00D90DE4" w:rsidRDefault="00D90DE4" w:rsidP="00E05604">
      <w:pPr>
        <w:pStyle w:val="ListParagraph"/>
        <w:numPr>
          <w:ilvl w:val="0"/>
          <w:numId w:val="14"/>
        </w:numPr>
        <w:bidi w:val="0"/>
        <w:rPr>
          <w:sz w:val="28"/>
          <w:szCs w:val="28"/>
          <w:lang w:val="fr-FR" w:bidi="ar-LB"/>
        </w:rPr>
      </w:pPr>
      <w:r w:rsidRPr="00D90DE4">
        <w:rPr>
          <w:sz w:val="28"/>
          <w:szCs w:val="28"/>
          <w:lang w:val="fr-FR" w:bidi="ar-LB"/>
        </w:rPr>
        <w:t xml:space="preserve"> Sché</w:t>
      </w:r>
      <w:r w:rsidR="00E05604" w:rsidRPr="00D90DE4">
        <w:rPr>
          <w:sz w:val="28"/>
          <w:szCs w:val="28"/>
          <w:lang w:val="fr-FR" w:bidi="ar-LB"/>
        </w:rPr>
        <w:t>ma d’une lettre de change</w:t>
      </w:r>
    </w:p>
    <w:p w:rsidR="00E05604" w:rsidRDefault="00E05604" w:rsidP="00E05604">
      <w:pPr>
        <w:pStyle w:val="ListParagraph"/>
        <w:numPr>
          <w:ilvl w:val="0"/>
          <w:numId w:val="14"/>
        </w:numPr>
        <w:bidi w:val="0"/>
        <w:rPr>
          <w:sz w:val="28"/>
          <w:szCs w:val="28"/>
          <w:lang w:bidi="ar-LB"/>
        </w:rPr>
      </w:pPr>
      <w:r w:rsidRPr="00E05604">
        <w:rPr>
          <w:sz w:val="28"/>
          <w:szCs w:val="28"/>
          <w:lang w:bidi="ar-LB"/>
        </w:rPr>
        <w:t>Acceptation et domiciliation</w:t>
      </w:r>
    </w:p>
    <w:p w:rsidR="00E05604" w:rsidRDefault="00E05604" w:rsidP="00E05604">
      <w:pPr>
        <w:pStyle w:val="ListParagraph"/>
        <w:numPr>
          <w:ilvl w:val="0"/>
          <w:numId w:val="14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Aval</w:t>
      </w:r>
    </w:p>
    <w:p w:rsidR="00E05604" w:rsidRDefault="00E05604" w:rsidP="00E05604">
      <w:pPr>
        <w:pStyle w:val="ListParagraph"/>
        <w:numPr>
          <w:ilvl w:val="0"/>
          <w:numId w:val="14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Endossement</w:t>
      </w:r>
      <w:proofErr w:type="spellEnd"/>
    </w:p>
    <w:p w:rsidR="00E05604" w:rsidRDefault="00E05604" w:rsidP="00E05604">
      <w:pPr>
        <w:pStyle w:val="ListParagraph"/>
        <w:numPr>
          <w:ilvl w:val="0"/>
          <w:numId w:val="14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Huissier</w:t>
      </w:r>
      <w:proofErr w:type="spellEnd"/>
      <w:r>
        <w:rPr>
          <w:sz w:val="28"/>
          <w:szCs w:val="28"/>
          <w:lang w:bidi="ar-LB"/>
        </w:rPr>
        <w:t xml:space="preserve"> et </w:t>
      </w:r>
      <w:proofErr w:type="spellStart"/>
      <w:r>
        <w:rPr>
          <w:sz w:val="28"/>
          <w:szCs w:val="28"/>
          <w:lang w:bidi="ar-LB"/>
        </w:rPr>
        <w:t>protet</w:t>
      </w:r>
      <w:proofErr w:type="spellEnd"/>
    </w:p>
    <w:p w:rsidR="00E05604" w:rsidRPr="00D90DE4" w:rsidRDefault="00D90DE4" w:rsidP="00E05604">
      <w:pPr>
        <w:pStyle w:val="ListParagraph"/>
        <w:numPr>
          <w:ilvl w:val="0"/>
          <w:numId w:val="14"/>
        </w:numPr>
        <w:bidi w:val="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>Diffé</w:t>
      </w:r>
      <w:r w:rsidR="00E05604" w:rsidRPr="00D90DE4">
        <w:rPr>
          <w:sz w:val="28"/>
          <w:szCs w:val="28"/>
          <w:lang w:val="fr-FR" w:bidi="ar-LB"/>
        </w:rPr>
        <w:t>ren</w:t>
      </w:r>
      <w:r>
        <w:rPr>
          <w:sz w:val="28"/>
          <w:szCs w:val="28"/>
          <w:lang w:val="fr-FR" w:bidi="ar-LB"/>
        </w:rPr>
        <w:t>ce entre lettre de change et chè</w:t>
      </w:r>
      <w:r w:rsidR="00E05604" w:rsidRPr="00D90DE4">
        <w:rPr>
          <w:sz w:val="28"/>
          <w:szCs w:val="28"/>
          <w:lang w:val="fr-FR" w:bidi="ar-LB"/>
        </w:rPr>
        <w:t>que</w:t>
      </w:r>
    </w:p>
    <w:p w:rsidR="00E05604" w:rsidRPr="00D90DE4" w:rsidRDefault="00E05604" w:rsidP="00A024C4">
      <w:pPr>
        <w:bidi w:val="0"/>
        <w:rPr>
          <w:sz w:val="28"/>
          <w:szCs w:val="28"/>
          <w:lang w:val="fr-FR" w:bidi="ar-LB"/>
        </w:rPr>
      </w:pPr>
      <w:r w:rsidRPr="00D90DE4">
        <w:rPr>
          <w:sz w:val="28"/>
          <w:szCs w:val="28"/>
          <w:lang w:val="fr-FR" w:bidi="ar-LB"/>
        </w:rPr>
        <w:t xml:space="preserve">Chapitre </w:t>
      </w:r>
      <w:r w:rsidR="00CF3A9A" w:rsidRPr="00D90DE4">
        <w:rPr>
          <w:sz w:val="28"/>
          <w:szCs w:val="28"/>
          <w:lang w:val="fr-FR" w:bidi="ar-LB"/>
        </w:rPr>
        <w:t>3:</w:t>
      </w:r>
      <w:r w:rsidRPr="00D90DE4">
        <w:rPr>
          <w:sz w:val="28"/>
          <w:szCs w:val="28"/>
          <w:lang w:val="fr-FR" w:bidi="ar-LB"/>
        </w:rPr>
        <w:t xml:space="preserve"> </w:t>
      </w:r>
      <w:r w:rsidR="00D90DE4" w:rsidRPr="00D90DE4">
        <w:rPr>
          <w:sz w:val="28"/>
          <w:szCs w:val="28"/>
          <w:lang w:val="fr-FR" w:bidi="ar-LB"/>
        </w:rPr>
        <w:t>règlement</w:t>
      </w:r>
      <w:r w:rsidRPr="00D90DE4">
        <w:rPr>
          <w:sz w:val="28"/>
          <w:szCs w:val="28"/>
          <w:lang w:val="fr-FR" w:bidi="ar-LB"/>
        </w:rPr>
        <w:t xml:space="preserve"> par billet </w:t>
      </w:r>
      <w:r w:rsidR="00D90DE4" w:rsidRPr="00D90DE4">
        <w:rPr>
          <w:sz w:val="28"/>
          <w:szCs w:val="28"/>
          <w:lang w:val="fr-FR" w:bidi="ar-LB"/>
        </w:rPr>
        <w:t>à</w:t>
      </w:r>
      <w:r w:rsidRPr="00D90DE4">
        <w:rPr>
          <w:sz w:val="28"/>
          <w:szCs w:val="28"/>
          <w:lang w:val="fr-FR" w:bidi="ar-LB"/>
        </w:rPr>
        <w:t xml:space="preserve"> ordre</w:t>
      </w:r>
    </w:p>
    <w:p w:rsidR="00E05604" w:rsidRDefault="00D90DE4" w:rsidP="00E05604">
      <w:pPr>
        <w:pStyle w:val="ListParagraph"/>
        <w:numPr>
          <w:ilvl w:val="0"/>
          <w:numId w:val="10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E05604">
        <w:rPr>
          <w:sz w:val="28"/>
          <w:szCs w:val="28"/>
          <w:lang w:bidi="ar-LB"/>
        </w:rPr>
        <w:t>finition</w:t>
      </w:r>
      <w:proofErr w:type="spellEnd"/>
    </w:p>
    <w:p w:rsidR="00E05604" w:rsidRPr="00D90DE4" w:rsidRDefault="00D90DE4" w:rsidP="00E05604">
      <w:pPr>
        <w:pStyle w:val="ListParagraph"/>
        <w:numPr>
          <w:ilvl w:val="0"/>
          <w:numId w:val="10"/>
        </w:numPr>
        <w:bidi w:val="0"/>
        <w:rPr>
          <w:sz w:val="28"/>
          <w:szCs w:val="28"/>
          <w:lang w:val="fr-FR" w:bidi="ar-LB"/>
        </w:rPr>
      </w:pPr>
      <w:r w:rsidRPr="00D90DE4">
        <w:rPr>
          <w:sz w:val="28"/>
          <w:szCs w:val="28"/>
          <w:lang w:val="fr-FR" w:bidi="ar-LB"/>
        </w:rPr>
        <w:t>Schéma d’un billet à</w:t>
      </w:r>
      <w:r w:rsidR="00E05604" w:rsidRPr="00D90DE4">
        <w:rPr>
          <w:sz w:val="28"/>
          <w:szCs w:val="28"/>
          <w:lang w:val="fr-FR" w:bidi="ar-LB"/>
        </w:rPr>
        <w:t xml:space="preserve"> ordre</w:t>
      </w:r>
    </w:p>
    <w:p w:rsidR="00E05604" w:rsidRDefault="00E05604" w:rsidP="00E05604">
      <w:pPr>
        <w:pStyle w:val="ListParagraph"/>
        <w:numPr>
          <w:ilvl w:val="0"/>
          <w:numId w:val="10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Acceptation et domiciliation</w:t>
      </w:r>
    </w:p>
    <w:p w:rsidR="00E05604" w:rsidRDefault="00E05604" w:rsidP="00E05604">
      <w:pPr>
        <w:pStyle w:val="ListParagraph"/>
        <w:numPr>
          <w:ilvl w:val="0"/>
          <w:numId w:val="10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Aval et </w:t>
      </w:r>
      <w:proofErr w:type="spellStart"/>
      <w:r>
        <w:rPr>
          <w:sz w:val="28"/>
          <w:szCs w:val="28"/>
          <w:lang w:bidi="ar-LB"/>
        </w:rPr>
        <w:t>endossement</w:t>
      </w:r>
      <w:proofErr w:type="spellEnd"/>
    </w:p>
    <w:p w:rsidR="00E05604" w:rsidRPr="00D90DE4" w:rsidRDefault="00D90DE4" w:rsidP="00E05604">
      <w:pPr>
        <w:pStyle w:val="ListParagraph"/>
        <w:numPr>
          <w:ilvl w:val="0"/>
          <w:numId w:val="10"/>
        </w:numPr>
        <w:bidi w:val="0"/>
        <w:rPr>
          <w:sz w:val="28"/>
          <w:szCs w:val="28"/>
          <w:lang w:val="fr-FR" w:bidi="ar-LB"/>
        </w:rPr>
      </w:pPr>
      <w:r>
        <w:rPr>
          <w:sz w:val="28"/>
          <w:szCs w:val="28"/>
          <w:lang w:val="fr-FR" w:bidi="ar-LB"/>
        </w:rPr>
        <w:t>Diffé</w:t>
      </w:r>
      <w:r w:rsidR="00E05604" w:rsidRPr="00D90DE4">
        <w:rPr>
          <w:sz w:val="28"/>
          <w:szCs w:val="28"/>
          <w:lang w:val="fr-FR" w:bidi="ar-LB"/>
        </w:rPr>
        <w:t xml:space="preserve">rences entre billet </w:t>
      </w:r>
      <w:r w:rsidRPr="00D90DE4">
        <w:rPr>
          <w:sz w:val="28"/>
          <w:szCs w:val="28"/>
          <w:lang w:val="fr-FR" w:bidi="ar-LB"/>
        </w:rPr>
        <w:t>à</w:t>
      </w:r>
      <w:r w:rsidR="00E05604" w:rsidRPr="00D90DE4">
        <w:rPr>
          <w:sz w:val="28"/>
          <w:szCs w:val="28"/>
          <w:lang w:val="fr-FR" w:bidi="ar-LB"/>
        </w:rPr>
        <w:t xml:space="preserve"> ordre et lettre de change</w:t>
      </w:r>
    </w:p>
    <w:p w:rsidR="00E05604" w:rsidRPr="00D90DE4" w:rsidRDefault="00E05604" w:rsidP="00E05604">
      <w:pPr>
        <w:pStyle w:val="ListParagraph"/>
        <w:bidi w:val="0"/>
        <w:rPr>
          <w:sz w:val="28"/>
          <w:szCs w:val="28"/>
          <w:lang w:val="fr-FR" w:bidi="ar-LB"/>
        </w:rPr>
      </w:pPr>
    </w:p>
    <w:p w:rsidR="00E05604" w:rsidRDefault="00E05604" w:rsidP="002E69A8">
      <w:pPr>
        <w:rPr>
          <w:sz w:val="28"/>
          <w:szCs w:val="28"/>
          <w:rtl/>
          <w:lang w:bidi="ar-LB"/>
        </w:rPr>
      </w:pPr>
    </w:p>
    <w:p w:rsidR="00491C82" w:rsidRDefault="00491C82" w:rsidP="00EE0F6E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Chapitre</w:t>
      </w:r>
      <w:proofErr w:type="spellEnd"/>
      <w:r>
        <w:rPr>
          <w:sz w:val="28"/>
          <w:szCs w:val="28"/>
        </w:rPr>
        <w:t xml:space="preserve"> </w:t>
      </w:r>
      <w:r w:rsidR="00EE0F6E">
        <w:rPr>
          <w:sz w:val="28"/>
          <w:szCs w:val="28"/>
        </w:rPr>
        <w:t>4</w:t>
      </w:r>
      <w:r>
        <w:rPr>
          <w:sz w:val="28"/>
          <w:szCs w:val="28"/>
        </w:rPr>
        <w:t>: le transport</w:t>
      </w:r>
    </w:p>
    <w:p w:rsidR="00491C82" w:rsidRDefault="00D90DE4" w:rsidP="00491C82">
      <w:pPr>
        <w:pStyle w:val="ListParagraph"/>
        <w:numPr>
          <w:ilvl w:val="0"/>
          <w:numId w:val="15"/>
        </w:numPr>
        <w:bidi w:val="0"/>
        <w:rPr>
          <w:sz w:val="28"/>
          <w:szCs w:val="28"/>
        </w:rPr>
      </w:pPr>
      <w:r>
        <w:rPr>
          <w:sz w:val="28"/>
          <w:szCs w:val="28"/>
        </w:rPr>
        <w:t>Dé</w:t>
      </w:r>
      <w:r w:rsidR="00491C82">
        <w:rPr>
          <w:sz w:val="28"/>
          <w:szCs w:val="28"/>
        </w:rPr>
        <w:t>finition</w:t>
      </w:r>
    </w:p>
    <w:p w:rsidR="00491C82" w:rsidRPr="00D90DE4" w:rsidRDefault="00D90DE4" w:rsidP="00491C82">
      <w:pPr>
        <w:pStyle w:val="ListParagraph"/>
        <w:numPr>
          <w:ilvl w:val="0"/>
          <w:numId w:val="15"/>
        </w:numPr>
        <w:bidi w:val="0"/>
        <w:rPr>
          <w:sz w:val="28"/>
          <w:szCs w:val="28"/>
          <w:lang w:val="fr-FR"/>
        </w:rPr>
      </w:pPr>
      <w:r w:rsidRPr="00D90DE4">
        <w:rPr>
          <w:sz w:val="28"/>
          <w:szCs w:val="28"/>
          <w:lang w:val="fr-FR"/>
        </w:rPr>
        <w:t>Dé</w:t>
      </w:r>
      <w:r w:rsidR="00491C82" w:rsidRPr="00D90DE4">
        <w:rPr>
          <w:sz w:val="28"/>
          <w:szCs w:val="28"/>
          <w:lang w:val="fr-FR"/>
        </w:rPr>
        <w:t xml:space="preserve">finition du contrat </w:t>
      </w:r>
      <w:r w:rsidR="00B81088" w:rsidRPr="00D90DE4">
        <w:rPr>
          <w:sz w:val="28"/>
          <w:szCs w:val="28"/>
          <w:lang w:val="fr-FR"/>
        </w:rPr>
        <w:t>du transport</w:t>
      </w:r>
    </w:p>
    <w:p w:rsidR="00491C82" w:rsidRDefault="00491C82" w:rsidP="00491C82">
      <w:pPr>
        <w:pStyle w:val="ListParagraph"/>
        <w:numPr>
          <w:ilvl w:val="0"/>
          <w:numId w:val="15"/>
        </w:numPr>
        <w:bidi w:val="0"/>
        <w:rPr>
          <w:sz w:val="28"/>
          <w:szCs w:val="28"/>
        </w:rPr>
      </w:pPr>
      <w:r>
        <w:rPr>
          <w:sz w:val="28"/>
          <w:szCs w:val="28"/>
        </w:rPr>
        <w:t>Importance du transport</w:t>
      </w:r>
    </w:p>
    <w:p w:rsidR="00491C82" w:rsidRDefault="00B81088" w:rsidP="00491C82">
      <w:pPr>
        <w:pStyle w:val="ListParagraph"/>
        <w:numPr>
          <w:ilvl w:val="0"/>
          <w:numId w:val="15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Sortes</w:t>
      </w:r>
      <w:proofErr w:type="spellEnd"/>
      <w:r>
        <w:rPr>
          <w:sz w:val="28"/>
          <w:szCs w:val="28"/>
        </w:rPr>
        <w:t xml:space="preserve"> du</w:t>
      </w:r>
      <w:r w:rsidR="00491C82">
        <w:rPr>
          <w:sz w:val="28"/>
          <w:szCs w:val="28"/>
        </w:rPr>
        <w:t xml:space="preserve"> transport</w:t>
      </w:r>
    </w:p>
    <w:p w:rsidR="00491C82" w:rsidRDefault="00D90DE4" w:rsidP="00491C82">
      <w:pPr>
        <w:pStyle w:val="ListParagraph"/>
        <w:numPr>
          <w:ilvl w:val="0"/>
          <w:numId w:val="16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Routier</w:t>
      </w:r>
      <w:proofErr w:type="spell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dé</w:t>
      </w:r>
      <w:r w:rsidR="00491C82">
        <w:rPr>
          <w:sz w:val="28"/>
          <w:szCs w:val="28"/>
        </w:rPr>
        <w:t>finition</w:t>
      </w:r>
      <w:r w:rsidR="00B81088">
        <w:rPr>
          <w:sz w:val="28"/>
          <w:szCs w:val="28"/>
        </w:rPr>
        <w:t>,documents,obligations</w:t>
      </w:r>
      <w:proofErr w:type="spellEnd"/>
      <w:r w:rsidR="00491C82">
        <w:rPr>
          <w:sz w:val="28"/>
          <w:szCs w:val="28"/>
        </w:rPr>
        <w:t>)</w:t>
      </w:r>
    </w:p>
    <w:p w:rsidR="00491C82" w:rsidRDefault="00D90DE4" w:rsidP="00491C82">
      <w:pPr>
        <w:pStyle w:val="ListParagraph"/>
        <w:numPr>
          <w:ilvl w:val="0"/>
          <w:numId w:val="16"/>
        </w:numPr>
        <w:bidi w:val="0"/>
        <w:rPr>
          <w:sz w:val="28"/>
          <w:szCs w:val="28"/>
        </w:rPr>
      </w:pPr>
      <w:r>
        <w:rPr>
          <w:sz w:val="28"/>
          <w:szCs w:val="28"/>
        </w:rPr>
        <w:t>Maritime(</w:t>
      </w:r>
      <w:proofErr w:type="spellStart"/>
      <w:r>
        <w:rPr>
          <w:sz w:val="28"/>
          <w:szCs w:val="28"/>
        </w:rPr>
        <w:t>dé</w:t>
      </w:r>
      <w:r w:rsidR="00491C82">
        <w:rPr>
          <w:sz w:val="28"/>
          <w:szCs w:val="28"/>
        </w:rPr>
        <w:t>finition</w:t>
      </w:r>
      <w:r w:rsidR="00B81088">
        <w:rPr>
          <w:sz w:val="28"/>
          <w:szCs w:val="28"/>
        </w:rPr>
        <w:t>,documents,obligations</w:t>
      </w:r>
      <w:proofErr w:type="spellEnd"/>
      <w:r w:rsidR="00491C82">
        <w:rPr>
          <w:sz w:val="28"/>
          <w:szCs w:val="28"/>
        </w:rPr>
        <w:t>)</w:t>
      </w:r>
    </w:p>
    <w:p w:rsidR="00491C82" w:rsidRDefault="00D90DE4" w:rsidP="00491C82">
      <w:pPr>
        <w:pStyle w:val="ListParagraph"/>
        <w:numPr>
          <w:ilvl w:val="0"/>
          <w:numId w:val="16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Ferroviaire</w:t>
      </w:r>
      <w:proofErr w:type="spell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dé</w:t>
      </w:r>
      <w:r w:rsidR="00491C82">
        <w:rPr>
          <w:sz w:val="28"/>
          <w:szCs w:val="28"/>
        </w:rPr>
        <w:t>finition</w:t>
      </w:r>
      <w:r w:rsidR="00B81088">
        <w:rPr>
          <w:sz w:val="28"/>
          <w:szCs w:val="28"/>
        </w:rPr>
        <w:t>,documents,obligations</w:t>
      </w:r>
      <w:proofErr w:type="spellEnd"/>
      <w:r w:rsidR="00491C82">
        <w:rPr>
          <w:sz w:val="28"/>
          <w:szCs w:val="28"/>
        </w:rPr>
        <w:t>)</w:t>
      </w:r>
    </w:p>
    <w:p w:rsidR="00491C82" w:rsidRDefault="00D90DE4" w:rsidP="00491C82">
      <w:pPr>
        <w:pStyle w:val="ListParagraph"/>
        <w:numPr>
          <w:ilvl w:val="0"/>
          <w:numId w:val="16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Aérien</w:t>
      </w:r>
      <w:proofErr w:type="spell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dé</w:t>
      </w:r>
      <w:r w:rsidR="00491C82">
        <w:rPr>
          <w:sz w:val="28"/>
          <w:szCs w:val="28"/>
        </w:rPr>
        <w:t>finition</w:t>
      </w:r>
      <w:r w:rsidR="00B81088">
        <w:rPr>
          <w:sz w:val="28"/>
          <w:szCs w:val="28"/>
        </w:rPr>
        <w:t>,documents,obligations</w:t>
      </w:r>
      <w:proofErr w:type="spellEnd"/>
      <w:r w:rsidR="00491C82">
        <w:rPr>
          <w:sz w:val="28"/>
          <w:szCs w:val="28"/>
        </w:rPr>
        <w:t>)</w:t>
      </w:r>
    </w:p>
    <w:p w:rsidR="00491C82" w:rsidRDefault="00491C82" w:rsidP="00EE0F6E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Chapitre</w:t>
      </w:r>
      <w:proofErr w:type="spellEnd"/>
      <w:r>
        <w:rPr>
          <w:sz w:val="28"/>
          <w:szCs w:val="28"/>
        </w:rPr>
        <w:t xml:space="preserve"> </w:t>
      </w:r>
      <w:r w:rsidR="00CF3A9A">
        <w:rPr>
          <w:sz w:val="28"/>
          <w:szCs w:val="28"/>
        </w:rPr>
        <w:t>5:</w:t>
      </w:r>
      <w:r>
        <w:rPr>
          <w:sz w:val="28"/>
          <w:szCs w:val="28"/>
        </w:rPr>
        <w:t xml:space="preserve"> les </w:t>
      </w:r>
      <w:proofErr w:type="spellStart"/>
      <w:r>
        <w:rPr>
          <w:sz w:val="28"/>
          <w:szCs w:val="28"/>
        </w:rPr>
        <w:t>banques</w:t>
      </w:r>
      <w:proofErr w:type="spellEnd"/>
    </w:p>
    <w:p w:rsidR="00491C82" w:rsidRDefault="00D90DE4" w:rsidP="00491C82">
      <w:pPr>
        <w:pStyle w:val="ListParagraph"/>
        <w:numPr>
          <w:ilvl w:val="0"/>
          <w:numId w:val="17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Dé</w:t>
      </w:r>
      <w:r w:rsidR="00491C82">
        <w:rPr>
          <w:sz w:val="28"/>
          <w:szCs w:val="28"/>
        </w:rPr>
        <w:t>finition</w:t>
      </w:r>
      <w:proofErr w:type="spellEnd"/>
    </w:p>
    <w:p w:rsidR="00491C82" w:rsidRDefault="006F0113" w:rsidP="00FE6609">
      <w:pPr>
        <w:pStyle w:val="ListParagraph"/>
        <w:numPr>
          <w:ilvl w:val="0"/>
          <w:numId w:val="17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R</w:t>
      </w:r>
      <w:r w:rsidR="00FE6609">
        <w:rPr>
          <w:sz w:val="28"/>
          <w:szCs w:val="28"/>
        </w:rPr>
        <w:t>ô</w:t>
      </w:r>
      <w:r>
        <w:rPr>
          <w:sz w:val="28"/>
          <w:szCs w:val="28"/>
        </w:rPr>
        <w:t>le</w:t>
      </w:r>
      <w:proofErr w:type="spellEnd"/>
      <w:r w:rsidR="00B81088">
        <w:rPr>
          <w:sz w:val="28"/>
          <w:szCs w:val="28"/>
        </w:rPr>
        <w:t xml:space="preserve"> de la </w:t>
      </w:r>
      <w:proofErr w:type="spellStart"/>
      <w:r w:rsidR="00B81088">
        <w:rPr>
          <w:sz w:val="28"/>
          <w:szCs w:val="28"/>
        </w:rPr>
        <w:t>banque</w:t>
      </w:r>
      <w:proofErr w:type="spellEnd"/>
    </w:p>
    <w:p w:rsidR="006F0113" w:rsidRPr="00D90DE4" w:rsidRDefault="006F0113" w:rsidP="006F0113">
      <w:pPr>
        <w:pStyle w:val="ListParagraph"/>
        <w:numPr>
          <w:ilvl w:val="0"/>
          <w:numId w:val="17"/>
        </w:numPr>
        <w:bidi w:val="0"/>
        <w:rPr>
          <w:sz w:val="28"/>
          <w:szCs w:val="28"/>
          <w:lang w:val="fr-FR"/>
        </w:rPr>
      </w:pPr>
      <w:r w:rsidRPr="00D90DE4">
        <w:rPr>
          <w:sz w:val="28"/>
          <w:szCs w:val="28"/>
          <w:lang w:val="fr-FR"/>
        </w:rPr>
        <w:t>Banque du Liban</w:t>
      </w:r>
      <w:r w:rsidR="00D90DE4">
        <w:rPr>
          <w:sz w:val="28"/>
          <w:szCs w:val="28"/>
          <w:lang w:val="fr-FR"/>
        </w:rPr>
        <w:t xml:space="preserve"> (dé</w:t>
      </w:r>
      <w:r w:rsidRPr="00D90DE4">
        <w:rPr>
          <w:sz w:val="28"/>
          <w:szCs w:val="28"/>
          <w:lang w:val="fr-FR"/>
        </w:rPr>
        <w:t xml:space="preserve">finition et </w:t>
      </w:r>
      <w:r w:rsidR="00FE6609" w:rsidRPr="00D90DE4">
        <w:rPr>
          <w:sz w:val="28"/>
          <w:szCs w:val="28"/>
          <w:lang w:val="fr-FR"/>
        </w:rPr>
        <w:t>rôle</w:t>
      </w:r>
      <w:r w:rsidRPr="00D90DE4">
        <w:rPr>
          <w:sz w:val="28"/>
          <w:szCs w:val="28"/>
          <w:lang w:val="fr-FR"/>
        </w:rPr>
        <w:t>)</w:t>
      </w:r>
    </w:p>
    <w:p w:rsidR="00491C82" w:rsidRDefault="00491C82" w:rsidP="00491C82">
      <w:pPr>
        <w:pStyle w:val="ListParagraph"/>
        <w:numPr>
          <w:ilvl w:val="0"/>
          <w:numId w:val="17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Les </w:t>
      </w:r>
      <w:proofErr w:type="spellStart"/>
      <w:r>
        <w:rPr>
          <w:sz w:val="28"/>
          <w:szCs w:val="28"/>
        </w:rPr>
        <w:t>organisations</w:t>
      </w:r>
      <w:proofErr w:type="spellEnd"/>
      <w:r>
        <w:rPr>
          <w:sz w:val="28"/>
          <w:szCs w:val="28"/>
        </w:rPr>
        <w:t xml:space="preserve"> de guaranties</w:t>
      </w:r>
    </w:p>
    <w:p w:rsidR="006F0113" w:rsidRDefault="00D90DE4" w:rsidP="006F0113">
      <w:pPr>
        <w:pStyle w:val="ListParagraph"/>
        <w:numPr>
          <w:ilvl w:val="0"/>
          <w:numId w:val="26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Les </w:t>
      </w:r>
      <w:proofErr w:type="spellStart"/>
      <w:r>
        <w:rPr>
          <w:sz w:val="28"/>
          <w:szCs w:val="28"/>
        </w:rPr>
        <w:t>é</w:t>
      </w:r>
      <w:r w:rsidR="006F0113">
        <w:rPr>
          <w:sz w:val="28"/>
          <w:szCs w:val="28"/>
        </w:rPr>
        <w:t>tablissements</w:t>
      </w:r>
      <w:proofErr w:type="spellEnd"/>
      <w:r w:rsidR="006F0113">
        <w:rPr>
          <w:sz w:val="28"/>
          <w:szCs w:val="28"/>
        </w:rPr>
        <w:t xml:space="preserve"> financiers secret</w:t>
      </w:r>
    </w:p>
    <w:p w:rsidR="00491C82" w:rsidRPr="006F0113" w:rsidRDefault="00D90DE4" w:rsidP="006F0113">
      <w:pPr>
        <w:pStyle w:val="ListParagraph"/>
        <w:numPr>
          <w:ilvl w:val="0"/>
          <w:numId w:val="26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Opé</w:t>
      </w:r>
      <w:r w:rsidR="00491C82" w:rsidRPr="006F0113">
        <w:rPr>
          <w:sz w:val="28"/>
          <w:szCs w:val="28"/>
        </w:rPr>
        <w:t>rations</w:t>
      </w:r>
      <w:proofErr w:type="spellEnd"/>
      <w:r w:rsidR="00491C82" w:rsidRPr="006F0113">
        <w:rPr>
          <w:sz w:val="28"/>
          <w:szCs w:val="28"/>
        </w:rPr>
        <w:t xml:space="preserve"> de </w:t>
      </w:r>
      <w:proofErr w:type="spellStart"/>
      <w:r w:rsidR="00491C82" w:rsidRPr="006F0113">
        <w:rPr>
          <w:sz w:val="28"/>
          <w:szCs w:val="28"/>
        </w:rPr>
        <w:t>caisse</w:t>
      </w:r>
      <w:proofErr w:type="spellEnd"/>
    </w:p>
    <w:p w:rsidR="00491C82" w:rsidRDefault="00491C82" w:rsidP="00491C82">
      <w:pPr>
        <w:pStyle w:val="ListParagraph"/>
        <w:numPr>
          <w:ilvl w:val="0"/>
          <w:numId w:val="17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Ouverture</w:t>
      </w:r>
      <w:proofErr w:type="spellEnd"/>
      <w:r>
        <w:rPr>
          <w:sz w:val="28"/>
          <w:szCs w:val="28"/>
        </w:rPr>
        <w:t xml:space="preserve"> d’un </w:t>
      </w:r>
      <w:proofErr w:type="spellStart"/>
      <w:r>
        <w:rPr>
          <w:sz w:val="28"/>
          <w:szCs w:val="28"/>
        </w:rPr>
        <w:t>compte</w:t>
      </w:r>
      <w:proofErr w:type="spellEnd"/>
    </w:p>
    <w:p w:rsidR="00491C82" w:rsidRPr="00D90DE4" w:rsidRDefault="00D90DE4" w:rsidP="00491C82">
      <w:pPr>
        <w:pStyle w:val="ListParagraph"/>
        <w:numPr>
          <w:ilvl w:val="0"/>
          <w:numId w:val="17"/>
        </w:numPr>
        <w:bidi w:val="0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Les catégories de comptes utilisé</w:t>
      </w:r>
      <w:r w:rsidR="00491C82" w:rsidRPr="00D90DE4">
        <w:rPr>
          <w:sz w:val="28"/>
          <w:szCs w:val="28"/>
          <w:lang w:val="fr-FR"/>
        </w:rPr>
        <w:t>es dans une banque</w:t>
      </w:r>
    </w:p>
    <w:p w:rsidR="00491C82" w:rsidRDefault="00D90DE4" w:rsidP="00491C82">
      <w:pPr>
        <w:pStyle w:val="ListParagraph"/>
        <w:numPr>
          <w:ilvl w:val="0"/>
          <w:numId w:val="17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Cré</w:t>
      </w:r>
      <w:r w:rsidR="006F0113">
        <w:rPr>
          <w:sz w:val="28"/>
          <w:szCs w:val="28"/>
        </w:rPr>
        <w:t>dit</w:t>
      </w:r>
      <w:proofErr w:type="spellEnd"/>
      <w:r w:rsidR="006F0113">
        <w:rPr>
          <w:sz w:val="28"/>
          <w:szCs w:val="28"/>
        </w:rPr>
        <w:t xml:space="preserve"> </w:t>
      </w:r>
      <w:proofErr w:type="spellStart"/>
      <w:r w:rsidR="006F0113">
        <w:rPr>
          <w:sz w:val="28"/>
          <w:szCs w:val="28"/>
        </w:rPr>
        <w:t>documentaire</w:t>
      </w:r>
      <w:proofErr w:type="spellEnd"/>
    </w:p>
    <w:p w:rsidR="006F0113" w:rsidRDefault="006F0113" w:rsidP="006F0113">
      <w:pPr>
        <w:pStyle w:val="ListParagraph"/>
        <w:numPr>
          <w:ilvl w:val="0"/>
          <w:numId w:val="17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</w:t>
      </w:r>
      <w:r w:rsidR="00251E79">
        <w:rPr>
          <w:sz w:val="28"/>
          <w:szCs w:val="28"/>
        </w:rPr>
        <w:t>hambre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commerciale</w:t>
      </w:r>
      <w:proofErr w:type="spellEnd"/>
    </w:p>
    <w:p w:rsidR="00491C82" w:rsidRDefault="00491C82" w:rsidP="00251E79">
      <w:p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Chapitre</w:t>
      </w:r>
      <w:proofErr w:type="spellEnd"/>
      <w:r>
        <w:rPr>
          <w:sz w:val="28"/>
          <w:szCs w:val="28"/>
        </w:rPr>
        <w:t xml:space="preserve"> </w:t>
      </w:r>
      <w:r w:rsidR="00CF3A9A">
        <w:rPr>
          <w:sz w:val="28"/>
          <w:szCs w:val="28"/>
        </w:rPr>
        <w:t>6:</w:t>
      </w:r>
      <w:r>
        <w:rPr>
          <w:sz w:val="28"/>
          <w:szCs w:val="28"/>
        </w:rPr>
        <w:t xml:space="preserve"> les assurances</w:t>
      </w:r>
    </w:p>
    <w:p w:rsidR="00491C82" w:rsidRDefault="00491C82" w:rsidP="00491C82">
      <w:pPr>
        <w:pStyle w:val="ListParagraph"/>
        <w:numPr>
          <w:ilvl w:val="0"/>
          <w:numId w:val="19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Con</w:t>
      </w:r>
      <w:r w:rsidR="00D90DE4">
        <w:rPr>
          <w:sz w:val="28"/>
          <w:szCs w:val="28"/>
        </w:rPr>
        <w:t>trat</w:t>
      </w:r>
      <w:proofErr w:type="spellEnd"/>
      <w:r w:rsidR="00D90DE4">
        <w:rPr>
          <w:sz w:val="28"/>
          <w:szCs w:val="28"/>
        </w:rPr>
        <w:t xml:space="preserve"> </w:t>
      </w:r>
      <w:proofErr w:type="spellStart"/>
      <w:r w:rsidR="00D90DE4">
        <w:rPr>
          <w:sz w:val="28"/>
          <w:szCs w:val="28"/>
        </w:rPr>
        <w:t>d’assurance</w:t>
      </w:r>
      <w:proofErr w:type="spellEnd"/>
      <w:r w:rsidR="00D90DE4">
        <w:rPr>
          <w:sz w:val="28"/>
          <w:szCs w:val="28"/>
        </w:rPr>
        <w:t xml:space="preserve"> (</w:t>
      </w:r>
      <w:proofErr w:type="spellStart"/>
      <w:r w:rsidR="00D90DE4">
        <w:rPr>
          <w:sz w:val="28"/>
          <w:szCs w:val="28"/>
        </w:rPr>
        <w:t>dé</w:t>
      </w:r>
      <w:r>
        <w:rPr>
          <w:sz w:val="28"/>
          <w:szCs w:val="28"/>
        </w:rPr>
        <w:t>finition</w:t>
      </w:r>
      <w:proofErr w:type="spellEnd"/>
      <w:r>
        <w:rPr>
          <w:sz w:val="28"/>
          <w:szCs w:val="28"/>
        </w:rPr>
        <w:t>)</w:t>
      </w:r>
    </w:p>
    <w:p w:rsidR="00491C82" w:rsidRDefault="00491C82" w:rsidP="00491C82">
      <w:pPr>
        <w:pStyle w:val="ListParagraph"/>
        <w:numPr>
          <w:ilvl w:val="0"/>
          <w:numId w:val="19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Obligations des parties </w:t>
      </w:r>
      <w:proofErr w:type="spellStart"/>
      <w:r>
        <w:rPr>
          <w:sz w:val="28"/>
          <w:szCs w:val="28"/>
        </w:rPr>
        <w:t>contractantes</w:t>
      </w:r>
      <w:proofErr w:type="spellEnd"/>
    </w:p>
    <w:p w:rsidR="00491C82" w:rsidRDefault="00D90DE4" w:rsidP="00491C82">
      <w:pPr>
        <w:pStyle w:val="ListParagraph"/>
        <w:numPr>
          <w:ilvl w:val="0"/>
          <w:numId w:val="20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Obligations de </w:t>
      </w:r>
      <w:proofErr w:type="spellStart"/>
      <w:r>
        <w:rPr>
          <w:sz w:val="28"/>
          <w:szCs w:val="28"/>
        </w:rPr>
        <w:t>l’assuré</w:t>
      </w:r>
      <w:proofErr w:type="spellEnd"/>
    </w:p>
    <w:p w:rsidR="00491C82" w:rsidRDefault="00491C82" w:rsidP="00491C82">
      <w:pPr>
        <w:pStyle w:val="ListParagraph"/>
        <w:numPr>
          <w:ilvl w:val="0"/>
          <w:numId w:val="20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Obligations de </w:t>
      </w:r>
      <w:proofErr w:type="spellStart"/>
      <w:r>
        <w:rPr>
          <w:sz w:val="28"/>
          <w:szCs w:val="28"/>
        </w:rPr>
        <w:t>l’assureur</w:t>
      </w:r>
      <w:proofErr w:type="spellEnd"/>
    </w:p>
    <w:p w:rsidR="00251E79" w:rsidRPr="00251E79" w:rsidRDefault="00C040B2" w:rsidP="00251E79">
      <w:pPr>
        <w:pStyle w:val="ListParagraph"/>
        <w:numPr>
          <w:ilvl w:val="0"/>
          <w:numId w:val="19"/>
        </w:numPr>
        <w:bidi w:val="0"/>
        <w:rPr>
          <w:sz w:val="28"/>
          <w:szCs w:val="28"/>
        </w:rPr>
      </w:pPr>
      <w:r>
        <w:rPr>
          <w:sz w:val="28"/>
          <w:szCs w:val="28"/>
        </w:rPr>
        <w:t>R</w:t>
      </w:r>
      <w:bookmarkStart w:id="0" w:name="_GoBack"/>
      <w:bookmarkEnd w:id="0"/>
      <w:r>
        <w:rPr>
          <w:sz w:val="28"/>
          <w:szCs w:val="28"/>
        </w:rPr>
        <w:t>ô</w:t>
      </w:r>
      <w:r w:rsidR="00251E79" w:rsidRPr="00251E79">
        <w:rPr>
          <w:sz w:val="28"/>
          <w:szCs w:val="28"/>
        </w:rPr>
        <w:t xml:space="preserve">le de </w:t>
      </w:r>
      <w:proofErr w:type="spellStart"/>
      <w:r w:rsidR="00251E79" w:rsidRPr="00251E79">
        <w:rPr>
          <w:sz w:val="28"/>
          <w:szCs w:val="28"/>
        </w:rPr>
        <w:t>l’assurance</w:t>
      </w:r>
      <w:proofErr w:type="spellEnd"/>
    </w:p>
    <w:p w:rsidR="00491C82" w:rsidRDefault="00491C82" w:rsidP="00491C82">
      <w:pPr>
        <w:pStyle w:val="ListParagraph"/>
        <w:numPr>
          <w:ilvl w:val="0"/>
          <w:numId w:val="19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Assurances de </w:t>
      </w:r>
      <w:proofErr w:type="spellStart"/>
      <w:r>
        <w:rPr>
          <w:sz w:val="28"/>
          <w:szCs w:val="28"/>
        </w:rPr>
        <w:t>gros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risques</w:t>
      </w:r>
      <w:proofErr w:type="spellEnd"/>
    </w:p>
    <w:p w:rsidR="00491C82" w:rsidRDefault="00491C82" w:rsidP="00491C82">
      <w:pPr>
        <w:pStyle w:val="ListParagraph"/>
        <w:numPr>
          <w:ilvl w:val="0"/>
          <w:numId w:val="2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La </w:t>
      </w:r>
      <w:proofErr w:type="spellStart"/>
      <w:r>
        <w:rPr>
          <w:sz w:val="28"/>
          <w:szCs w:val="28"/>
        </w:rPr>
        <w:t>coassurance</w:t>
      </w:r>
      <w:proofErr w:type="spellEnd"/>
    </w:p>
    <w:p w:rsidR="00491C82" w:rsidRDefault="00D90DE4" w:rsidP="00491C82">
      <w:pPr>
        <w:pStyle w:val="ListParagraph"/>
        <w:numPr>
          <w:ilvl w:val="0"/>
          <w:numId w:val="2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La </w:t>
      </w:r>
      <w:proofErr w:type="spellStart"/>
      <w:r>
        <w:rPr>
          <w:sz w:val="28"/>
          <w:szCs w:val="28"/>
        </w:rPr>
        <w:t>ré</w:t>
      </w:r>
      <w:r w:rsidR="00491C82">
        <w:rPr>
          <w:sz w:val="28"/>
          <w:szCs w:val="28"/>
        </w:rPr>
        <w:t>assurance</w:t>
      </w:r>
      <w:proofErr w:type="spellEnd"/>
    </w:p>
    <w:p w:rsidR="00491C82" w:rsidRDefault="00D90DE4" w:rsidP="00491C82">
      <w:pPr>
        <w:pStyle w:val="ListParagraph"/>
        <w:numPr>
          <w:ilvl w:val="0"/>
          <w:numId w:val="19"/>
        </w:numPr>
        <w:bidi w:val="0"/>
        <w:rPr>
          <w:sz w:val="28"/>
          <w:szCs w:val="28"/>
        </w:rPr>
      </w:pPr>
      <w:proofErr w:type="spellStart"/>
      <w:r>
        <w:rPr>
          <w:sz w:val="28"/>
          <w:szCs w:val="28"/>
        </w:rPr>
        <w:t>Diffé</w:t>
      </w:r>
      <w:r w:rsidR="00491C82">
        <w:rPr>
          <w:sz w:val="28"/>
          <w:szCs w:val="28"/>
        </w:rPr>
        <w:t>rentes</w:t>
      </w:r>
      <w:proofErr w:type="spellEnd"/>
      <w:r w:rsidR="00491C82">
        <w:rPr>
          <w:sz w:val="28"/>
          <w:szCs w:val="28"/>
        </w:rPr>
        <w:t xml:space="preserve"> </w:t>
      </w:r>
      <w:proofErr w:type="spellStart"/>
      <w:r w:rsidR="00491C82">
        <w:rPr>
          <w:sz w:val="28"/>
          <w:szCs w:val="28"/>
        </w:rPr>
        <w:t>sortes</w:t>
      </w:r>
      <w:proofErr w:type="spellEnd"/>
      <w:r w:rsidR="00491C82">
        <w:rPr>
          <w:sz w:val="28"/>
          <w:szCs w:val="28"/>
        </w:rPr>
        <w:t xml:space="preserve"> </w:t>
      </w:r>
      <w:proofErr w:type="spellStart"/>
      <w:r w:rsidR="00491C82">
        <w:rPr>
          <w:sz w:val="28"/>
          <w:szCs w:val="28"/>
        </w:rPr>
        <w:t>d’assurance</w:t>
      </w:r>
      <w:proofErr w:type="spellEnd"/>
    </w:p>
    <w:p w:rsidR="00E96486" w:rsidRPr="002E69A8" w:rsidRDefault="00E96486" w:rsidP="00491C82">
      <w:pPr>
        <w:bidi w:val="0"/>
        <w:rPr>
          <w:sz w:val="28"/>
          <w:szCs w:val="28"/>
        </w:rPr>
      </w:pPr>
    </w:p>
    <w:sectPr w:rsidR="00E96486" w:rsidRPr="002E69A8" w:rsidSect="006A5862">
      <w:pgSz w:w="12240" w:h="15840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D4218"/>
    <w:multiLevelType w:val="hybridMultilevel"/>
    <w:tmpl w:val="CA0488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944147"/>
    <w:multiLevelType w:val="hybridMultilevel"/>
    <w:tmpl w:val="C5E2E78E"/>
    <w:lvl w:ilvl="0" w:tplc="4FE8E9E4">
      <w:start w:val="1"/>
      <w:numFmt w:val="decimal"/>
      <w:lvlText w:val="%1-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70E2B"/>
    <w:multiLevelType w:val="hybridMultilevel"/>
    <w:tmpl w:val="0BEC9990"/>
    <w:lvl w:ilvl="0" w:tplc="635C397E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57037"/>
    <w:multiLevelType w:val="hybridMultilevel"/>
    <w:tmpl w:val="869EDF28"/>
    <w:lvl w:ilvl="0" w:tplc="C516797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02906"/>
    <w:multiLevelType w:val="hybridMultilevel"/>
    <w:tmpl w:val="13142AD8"/>
    <w:lvl w:ilvl="0" w:tplc="8BBAD63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76300"/>
    <w:multiLevelType w:val="hybridMultilevel"/>
    <w:tmpl w:val="85C6A5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F97DA5"/>
    <w:multiLevelType w:val="hybridMultilevel"/>
    <w:tmpl w:val="F984DD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4231BB8"/>
    <w:multiLevelType w:val="hybridMultilevel"/>
    <w:tmpl w:val="FF4A5A8A"/>
    <w:lvl w:ilvl="0" w:tplc="69A431F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A0997"/>
    <w:multiLevelType w:val="hybridMultilevel"/>
    <w:tmpl w:val="589A7860"/>
    <w:lvl w:ilvl="0" w:tplc="1F86B71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F4F6E"/>
    <w:multiLevelType w:val="hybridMultilevel"/>
    <w:tmpl w:val="A76C6B9C"/>
    <w:lvl w:ilvl="0" w:tplc="1F86B7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505854"/>
    <w:multiLevelType w:val="hybridMultilevel"/>
    <w:tmpl w:val="ECB0D650"/>
    <w:lvl w:ilvl="0" w:tplc="1E0879E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FD0FC4"/>
    <w:multiLevelType w:val="hybridMultilevel"/>
    <w:tmpl w:val="6AA6E08A"/>
    <w:lvl w:ilvl="0" w:tplc="D180D1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481D08"/>
    <w:multiLevelType w:val="hybridMultilevel"/>
    <w:tmpl w:val="FDC4DC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080569F"/>
    <w:multiLevelType w:val="hybridMultilevel"/>
    <w:tmpl w:val="C0669A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3D2D10"/>
    <w:multiLevelType w:val="hybridMultilevel"/>
    <w:tmpl w:val="D7A218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DDE3095"/>
    <w:multiLevelType w:val="hybridMultilevel"/>
    <w:tmpl w:val="F5F440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EB2585D"/>
    <w:multiLevelType w:val="hybridMultilevel"/>
    <w:tmpl w:val="F0989840"/>
    <w:lvl w:ilvl="0" w:tplc="D1705E2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5B66DB"/>
    <w:multiLevelType w:val="hybridMultilevel"/>
    <w:tmpl w:val="FFB2EC1C"/>
    <w:lvl w:ilvl="0" w:tplc="1496441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D2969"/>
    <w:multiLevelType w:val="hybridMultilevel"/>
    <w:tmpl w:val="CD7481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BDB70C9"/>
    <w:multiLevelType w:val="hybridMultilevel"/>
    <w:tmpl w:val="4B1026AC"/>
    <w:lvl w:ilvl="0" w:tplc="3568459E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057390"/>
    <w:multiLevelType w:val="hybridMultilevel"/>
    <w:tmpl w:val="5C463D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8C3360B"/>
    <w:multiLevelType w:val="hybridMultilevel"/>
    <w:tmpl w:val="5C80FEAC"/>
    <w:lvl w:ilvl="0" w:tplc="325A212E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C84CA9"/>
    <w:multiLevelType w:val="hybridMultilevel"/>
    <w:tmpl w:val="8AB23A64"/>
    <w:lvl w:ilvl="0" w:tplc="8428978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D01D19"/>
    <w:multiLevelType w:val="hybridMultilevel"/>
    <w:tmpl w:val="19763680"/>
    <w:lvl w:ilvl="0" w:tplc="1F8230F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8"/>
  </w:num>
  <w:num w:numId="13">
    <w:abstractNumId w:val="1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3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E9"/>
    <w:rsid w:val="00251E79"/>
    <w:rsid w:val="002E69A8"/>
    <w:rsid w:val="00491C82"/>
    <w:rsid w:val="006A5862"/>
    <w:rsid w:val="006F0113"/>
    <w:rsid w:val="00926D24"/>
    <w:rsid w:val="00A024C4"/>
    <w:rsid w:val="00A84AE9"/>
    <w:rsid w:val="00B81088"/>
    <w:rsid w:val="00B8261F"/>
    <w:rsid w:val="00C040B2"/>
    <w:rsid w:val="00C65E12"/>
    <w:rsid w:val="00CF3A9A"/>
    <w:rsid w:val="00D404D0"/>
    <w:rsid w:val="00D90DE4"/>
    <w:rsid w:val="00E05604"/>
    <w:rsid w:val="00E90E74"/>
    <w:rsid w:val="00E96486"/>
    <w:rsid w:val="00EE0F6E"/>
    <w:rsid w:val="00FE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9A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5E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9A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afak</dc:creator>
  <cp:keywords/>
  <dc:description/>
  <cp:lastModifiedBy>afak</cp:lastModifiedBy>
  <cp:revision>21</cp:revision>
  <dcterms:created xsi:type="dcterms:W3CDTF">2020-09-08T07:12:00Z</dcterms:created>
  <dcterms:modified xsi:type="dcterms:W3CDTF">2020-09-10T07:05:00Z</dcterms:modified>
</cp:coreProperties>
</file>